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F298F" w14:textId="77777777" w:rsidR="00590FE2" w:rsidRPr="00590FE2" w:rsidRDefault="00590FE2" w:rsidP="00590FE2">
      <w:pPr>
        <w:keepNext/>
        <w:spacing w:before="120" w:after="0" w:line="360" w:lineRule="auto"/>
        <w:contextualSpacing/>
        <w:jc w:val="center"/>
        <w:outlineLvl w:val="0"/>
        <w:rPr>
          <w:rFonts w:eastAsia="Arial" w:cs="Times New Roman"/>
          <w:b/>
          <w:bCs/>
          <w:iCs/>
          <w:w w:val="103"/>
          <w:sz w:val="28"/>
          <w:szCs w:val="28"/>
        </w:rPr>
      </w:pPr>
      <w:bookmarkStart w:id="0" w:name="_Toc451793612"/>
      <w:bookmarkStart w:id="1" w:name="_Toc398554516"/>
      <w:bookmarkStart w:id="2" w:name="_GoBack"/>
      <w:bookmarkEnd w:id="2"/>
      <w:r w:rsidRPr="00590FE2">
        <w:rPr>
          <w:rFonts w:eastAsia="Arial" w:cs="Times New Roman"/>
          <w:b/>
          <w:bCs/>
          <w:iCs/>
          <w:w w:val="103"/>
          <w:sz w:val="28"/>
          <w:szCs w:val="28"/>
        </w:rPr>
        <w:t xml:space="preserve">Meeting Minutes </w:t>
      </w:r>
      <w:bookmarkEnd w:id="0"/>
      <w:bookmarkEnd w:id="1"/>
    </w:p>
    <w:p w14:paraId="46FA1B41" w14:textId="77777777" w:rsidR="00590FE2" w:rsidRPr="00590FE2" w:rsidRDefault="00590FE2" w:rsidP="00590FE2">
      <w:pPr>
        <w:tabs>
          <w:tab w:val="left" w:pos="-180"/>
        </w:tabs>
        <w:spacing w:after="0" w:line="240" w:lineRule="auto"/>
        <w:ind w:hanging="270"/>
        <w:jc w:val="center"/>
        <w:rPr>
          <w:rFonts w:eastAsia="Times New Roman" w:cs="Times New Roman"/>
          <w:b/>
          <w:sz w:val="20"/>
          <w:szCs w:val="20"/>
        </w:rPr>
      </w:pPr>
    </w:p>
    <w:p w14:paraId="03F47152" w14:textId="0B2889FF" w:rsidR="00590FE2" w:rsidRPr="00590FE2" w:rsidRDefault="00590FE2" w:rsidP="00590FE2">
      <w:pPr>
        <w:tabs>
          <w:tab w:val="left" w:pos="-180"/>
        </w:tabs>
        <w:spacing w:after="0" w:line="240" w:lineRule="auto"/>
        <w:ind w:hanging="270"/>
        <w:jc w:val="center"/>
        <w:rPr>
          <w:rFonts w:eastAsia="Times New Roman" w:cs="Times New Roman"/>
          <w:b/>
          <w:sz w:val="20"/>
          <w:szCs w:val="20"/>
        </w:rPr>
      </w:pPr>
      <w:r w:rsidRPr="00590FE2">
        <w:rPr>
          <w:rFonts w:eastAsia="Times New Roman" w:cs="Times New Roman"/>
          <w:b/>
          <w:sz w:val="20"/>
          <w:szCs w:val="20"/>
        </w:rPr>
        <w:t xml:space="preserve">Date:  </w:t>
      </w:r>
    </w:p>
    <w:p w14:paraId="53AC0F0F" w14:textId="763A5A93" w:rsidR="00590FE2" w:rsidRPr="00590FE2" w:rsidRDefault="00590FE2" w:rsidP="00590FE2">
      <w:pPr>
        <w:tabs>
          <w:tab w:val="left" w:pos="620"/>
          <w:tab w:val="center" w:pos="6480"/>
        </w:tabs>
        <w:spacing w:after="0" w:line="240" w:lineRule="auto"/>
        <w:ind w:hanging="270"/>
        <w:jc w:val="center"/>
        <w:rPr>
          <w:rFonts w:eastAsia="Times New Roman" w:cs="Times New Roman"/>
          <w:b/>
          <w:sz w:val="20"/>
          <w:szCs w:val="20"/>
        </w:rPr>
      </w:pPr>
      <w:r w:rsidRPr="00590FE2">
        <w:rPr>
          <w:rFonts w:eastAsia="Times New Roman" w:cs="Times New Roman"/>
          <w:b/>
          <w:sz w:val="20"/>
          <w:szCs w:val="20"/>
        </w:rPr>
        <w:t xml:space="preserve">Meeting Type:  </w:t>
      </w:r>
      <w:r w:rsidR="00674B34">
        <w:rPr>
          <w:rFonts w:eastAsia="Times New Roman" w:cs="Times New Roman"/>
          <w:b/>
          <w:sz w:val="20"/>
          <w:szCs w:val="20"/>
        </w:rPr>
        <w:t>Faculty</w:t>
      </w:r>
      <w:r w:rsidRPr="00590FE2">
        <w:rPr>
          <w:rFonts w:eastAsia="Times New Roman" w:cs="Times New Roman"/>
          <w:b/>
          <w:sz w:val="20"/>
          <w:szCs w:val="20"/>
        </w:rPr>
        <w:br/>
      </w:r>
    </w:p>
    <w:p w14:paraId="0ACA9C1A" w14:textId="6261ED0B" w:rsidR="00590FE2" w:rsidRPr="00590FE2" w:rsidRDefault="009A4B83" w:rsidP="00590FE2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Attendees: </w:t>
      </w:r>
    </w:p>
    <w:p w14:paraId="19D34945" w14:textId="37B1B9AE" w:rsidR="00590FE2" w:rsidRPr="00590FE2" w:rsidRDefault="0098328F" w:rsidP="00590FE2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Not in Attendance: </w:t>
      </w:r>
    </w:p>
    <w:tbl>
      <w:tblPr>
        <w:tblW w:w="5000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323"/>
        <w:gridCol w:w="4155"/>
        <w:gridCol w:w="3751"/>
        <w:gridCol w:w="2014"/>
      </w:tblGrid>
      <w:tr w:rsidR="00590FE2" w:rsidRPr="00590FE2" w14:paraId="02A79DBD" w14:textId="77777777" w:rsidTr="0098328F">
        <w:trPr>
          <w:trHeight w:val="318"/>
        </w:trPr>
        <w:tc>
          <w:tcPr>
            <w:tcW w:w="657" w:type="pct"/>
            <w:shd w:val="clear" w:color="auto" w:fill="E2EFD9" w:themeFill="accent6" w:themeFillTint="33"/>
          </w:tcPr>
          <w:p w14:paraId="59AE9BE7" w14:textId="77777777" w:rsidR="00590FE2" w:rsidRPr="00590FE2" w:rsidRDefault="00590FE2" w:rsidP="00590FE2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590FE2">
              <w:rPr>
                <w:rFonts w:eastAsia="Times New Roman" w:cs="Times New Roman"/>
                <w:b/>
              </w:rPr>
              <w:t>Agenda Item</w:t>
            </w:r>
          </w:p>
        </w:tc>
        <w:tc>
          <w:tcPr>
            <w:tcW w:w="511" w:type="pct"/>
            <w:shd w:val="clear" w:color="auto" w:fill="E2EFD9" w:themeFill="accent6" w:themeFillTint="33"/>
          </w:tcPr>
          <w:p w14:paraId="1A9FE3D5" w14:textId="191EC7B4" w:rsidR="00590FE2" w:rsidRPr="00590FE2" w:rsidRDefault="0098328F" w:rsidP="0098328F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Decision Made</w:t>
            </w:r>
          </w:p>
        </w:tc>
        <w:tc>
          <w:tcPr>
            <w:tcW w:w="1605" w:type="pct"/>
            <w:shd w:val="clear" w:color="auto" w:fill="E2EFD9" w:themeFill="accent6" w:themeFillTint="33"/>
          </w:tcPr>
          <w:p w14:paraId="02F41FF9" w14:textId="77777777" w:rsidR="00590FE2" w:rsidRPr="00590FE2" w:rsidRDefault="00590FE2" w:rsidP="00590FE2">
            <w:pPr>
              <w:spacing w:after="0" w:line="240" w:lineRule="auto"/>
              <w:jc w:val="center"/>
              <w:rPr>
                <w:rFonts w:eastAsia="Batang" w:cs="Times New Roman"/>
                <w:b/>
              </w:rPr>
            </w:pPr>
            <w:r w:rsidRPr="00590FE2">
              <w:rPr>
                <w:rFonts w:eastAsia="Batang" w:cs="Times New Roman"/>
                <w:b/>
              </w:rPr>
              <w:t>Discussion</w:t>
            </w:r>
          </w:p>
          <w:p w14:paraId="6A7B52C5" w14:textId="77777777" w:rsidR="00590FE2" w:rsidRPr="00590FE2" w:rsidRDefault="00590FE2" w:rsidP="00590FE2">
            <w:pPr>
              <w:spacing w:after="0" w:line="240" w:lineRule="auto"/>
              <w:jc w:val="center"/>
              <w:rPr>
                <w:rFonts w:eastAsia="Batang" w:cs="Times New Roman"/>
                <w:b/>
              </w:rPr>
            </w:pPr>
          </w:p>
        </w:tc>
        <w:tc>
          <w:tcPr>
            <w:tcW w:w="1449" w:type="pct"/>
            <w:shd w:val="clear" w:color="auto" w:fill="E2EFD9" w:themeFill="accent6" w:themeFillTint="33"/>
          </w:tcPr>
          <w:p w14:paraId="18233C11" w14:textId="77777777" w:rsidR="00590FE2" w:rsidRPr="00590FE2" w:rsidRDefault="00590FE2" w:rsidP="00590FE2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590FE2">
              <w:rPr>
                <w:rFonts w:eastAsia="Times New Roman" w:cs="Times New Roman"/>
                <w:b/>
              </w:rPr>
              <w:t>Quality Improvement Action Plan</w:t>
            </w:r>
          </w:p>
          <w:p w14:paraId="1AC42342" w14:textId="77777777" w:rsidR="00590FE2" w:rsidRPr="00590FE2" w:rsidRDefault="00590FE2" w:rsidP="00590FE2">
            <w:pPr>
              <w:spacing w:after="0" w:line="240" w:lineRule="auto"/>
              <w:jc w:val="center"/>
              <w:rPr>
                <w:rFonts w:eastAsia="Batang" w:cs="Times New Roman"/>
                <w:b/>
              </w:rPr>
            </w:pPr>
            <w:r w:rsidRPr="00590FE2">
              <w:rPr>
                <w:rFonts w:eastAsia="Batang" w:cs="Times New Roman"/>
                <w:b/>
              </w:rPr>
              <w:t>Write a Quality Improvement action plan for Program Development or Revision.</w:t>
            </w:r>
          </w:p>
        </w:tc>
        <w:tc>
          <w:tcPr>
            <w:tcW w:w="778" w:type="pct"/>
            <w:shd w:val="clear" w:color="auto" w:fill="E2EFD9" w:themeFill="accent6" w:themeFillTint="33"/>
          </w:tcPr>
          <w:p w14:paraId="71894E99" w14:textId="77777777" w:rsidR="00590FE2" w:rsidRPr="00590FE2" w:rsidRDefault="00590FE2" w:rsidP="00590FE2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590FE2">
              <w:rPr>
                <w:rFonts w:eastAsia="Times New Roman" w:cs="Times New Roman"/>
                <w:b/>
              </w:rPr>
              <w:t>Follow-up</w:t>
            </w:r>
          </w:p>
          <w:p w14:paraId="3B99498E" w14:textId="77777777" w:rsidR="00590FE2" w:rsidRPr="00590FE2" w:rsidRDefault="00590FE2" w:rsidP="00590FE2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590FE2">
              <w:rPr>
                <w:rFonts w:eastAsia="Times New Roman" w:cs="Times New Roman"/>
                <w:b/>
              </w:rPr>
              <w:t>actions taken</w:t>
            </w:r>
          </w:p>
        </w:tc>
      </w:tr>
      <w:tr w:rsidR="00590FE2" w:rsidRPr="00590FE2" w14:paraId="2728F54D" w14:textId="77777777" w:rsidTr="0098328F">
        <w:trPr>
          <w:trHeight w:val="293"/>
        </w:trPr>
        <w:tc>
          <w:tcPr>
            <w:tcW w:w="657" w:type="pct"/>
          </w:tcPr>
          <w:p w14:paraId="735B0445" w14:textId="77777777" w:rsidR="00590FE2" w:rsidRPr="00590FE2" w:rsidRDefault="00590FE2" w:rsidP="0098328F">
            <w:pPr>
              <w:spacing w:after="0"/>
              <w:rPr>
                <w:rFonts w:eastAsia="Times New Roman" w:cs="Times New Roman"/>
              </w:rPr>
            </w:pPr>
            <w:r w:rsidRPr="00590FE2">
              <w:rPr>
                <w:rFonts w:eastAsia="Times New Roman" w:cs="Times New Roman"/>
              </w:rPr>
              <w:t>Approval of Minutes</w:t>
            </w:r>
          </w:p>
        </w:tc>
        <w:tc>
          <w:tcPr>
            <w:tcW w:w="511" w:type="pct"/>
          </w:tcPr>
          <w:p w14:paraId="66DE19E0" w14:textId="77777777" w:rsidR="0098328F" w:rsidRDefault="0098328F" w:rsidP="0098328F">
            <w:pPr>
              <w:spacing w:after="0"/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hd w:val="clear" w:color="auto" w:fill="FFFFFF"/>
              </w:rPr>
              <w:t>Agree: </w:t>
            </w:r>
          </w:p>
          <w:p w14:paraId="46313282" w14:textId="366B766D" w:rsidR="0098328F" w:rsidRDefault="0098328F" w:rsidP="0098328F">
            <w:pPr>
              <w:spacing w:after="0"/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MS Gothic" w:eastAsia="MS Gothic" w:hAnsi="MS Gothic" w:hint="eastAsia"/>
                <w:color w:val="212121"/>
                <w:shd w:val="clear" w:color="auto" w:fill="FFFFFF"/>
              </w:rPr>
              <w:t>☐</w:t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 All  or _________</w:t>
            </w:r>
            <w:r>
              <w:rPr>
                <w:rFonts w:ascii="Calibri" w:hAnsi="Calibri" w:cs="Calibri"/>
                <w:color w:val="212121"/>
              </w:rPr>
              <w:br/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Disagree: </w:t>
            </w:r>
          </w:p>
          <w:p w14:paraId="05BFB625" w14:textId="1E2B2939" w:rsidR="00590FE2" w:rsidRPr="00590FE2" w:rsidRDefault="0098328F" w:rsidP="0098328F">
            <w:pPr>
              <w:spacing w:after="0"/>
              <w:rPr>
                <w:rFonts w:eastAsia="Times New Roman" w:cs="Times New Roman"/>
              </w:rPr>
            </w:pPr>
            <w:r>
              <w:rPr>
                <w:rFonts w:ascii="MS Gothic" w:eastAsia="MS Gothic" w:hAnsi="MS Gothic" w:hint="eastAsia"/>
                <w:color w:val="212121"/>
                <w:shd w:val="clear" w:color="auto" w:fill="FFFFFF"/>
              </w:rPr>
              <w:t>☐</w:t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 None or _________</w:t>
            </w:r>
          </w:p>
        </w:tc>
        <w:tc>
          <w:tcPr>
            <w:tcW w:w="1605" w:type="pct"/>
          </w:tcPr>
          <w:p w14:paraId="26BB6337" w14:textId="77777777" w:rsidR="00590FE2" w:rsidRPr="00590FE2" w:rsidRDefault="00590FE2" w:rsidP="0098328F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1449" w:type="pct"/>
          </w:tcPr>
          <w:p w14:paraId="7DD9EA2D" w14:textId="77777777" w:rsidR="00590FE2" w:rsidRPr="00590FE2" w:rsidRDefault="00590FE2" w:rsidP="0098328F">
            <w:pPr>
              <w:spacing w:after="0"/>
              <w:rPr>
                <w:rFonts w:eastAsia="Times New Roman" w:cs="Times New Roman"/>
              </w:rPr>
            </w:pPr>
          </w:p>
        </w:tc>
        <w:tc>
          <w:tcPr>
            <w:tcW w:w="778" w:type="pct"/>
          </w:tcPr>
          <w:p w14:paraId="2BF9BF34" w14:textId="77777777" w:rsidR="00590FE2" w:rsidRPr="00590FE2" w:rsidRDefault="00590FE2" w:rsidP="0098328F">
            <w:pPr>
              <w:spacing w:after="0"/>
              <w:rPr>
                <w:rFonts w:eastAsia="Times New Roman" w:cs="Times New Roman"/>
              </w:rPr>
            </w:pPr>
          </w:p>
        </w:tc>
      </w:tr>
      <w:tr w:rsidR="00590FE2" w:rsidRPr="00590FE2" w14:paraId="171944F7" w14:textId="77777777" w:rsidTr="00447C32">
        <w:trPr>
          <w:trHeight w:val="293"/>
        </w:trPr>
        <w:tc>
          <w:tcPr>
            <w:tcW w:w="5000" w:type="pct"/>
            <w:gridSpan w:val="5"/>
            <w:shd w:val="clear" w:color="auto" w:fill="E2EFD9"/>
          </w:tcPr>
          <w:p w14:paraId="073854C9" w14:textId="77777777" w:rsidR="00590FE2" w:rsidRPr="002D447F" w:rsidRDefault="006C3312" w:rsidP="006F6FC4">
            <w:pPr>
              <w:rPr>
                <w:rFonts w:eastAsia="Batang" w:cs="Times New Roman"/>
              </w:rPr>
            </w:pPr>
            <w:r>
              <w:rPr>
                <w:rFonts w:eastAsia="Batang" w:cs="Times New Roman"/>
                <w:b/>
              </w:rPr>
              <w:t xml:space="preserve">CNEA Standard I: </w:t>
            </w:r>
            <w:r w:rsidR="002D447F">
              <w:rPr>
                <w:rFonts w:eastAsia="Batang" w:cs="Times New Roman"/>
                <w:b/>
              </w:rPr>
              <w:t xml:space="preserve">Culture of Excellence – Program </w:t>
            </w:r>
            <w:r w:rsidR="002D447F" w:rsidRPr="00590FE2">
              <w:rPr>
                <w:rFonts w:eastAsia="Batang" w:cs="Times New Roman"/>
                <w:b/>
              </w:rPr>
              <w:t xml:space="preserve">Outcomes </w:t>
            </w:r>
            <w:r>
              <w:rPr>
                <w:rFonts w:eastAsia="Batang" w:cs="Times New Roman"/>
                <w:b/>
              </w:rPr>
              <w:t>(</w:t>
            </w:r>
            <w:r w:rsidR="00E91F81">
              <w:rPr>
                <w:rFonts w:eastAsia="Times New Roman" w:cs="Times New Roman"/>
              </w:rPr>
              <w:t>I-A review and decision making of C, D, E program completion, NCLEX, job placement results, I-B - review and decision making of I-F and QI student semester projects</w:t>
            </w:r>
            <w:r w:rsidR="00E91F81">
              <w:rPr>
                <w:rFonts w:eastAsia="Batang" w:cs="Times New Roman"/>
                <w:b/>
              </w:rPr>
              <w:t xml:space="preserve">, </w:t>
            </w:r>
            <w:r w:rsidR="006F6FC4">
              <w:rPr>
                <w:rFonts w:eastAsia="Batang" w:cs="Times New Roman"/>
              </w:rPr>
              <w:t xml:space="preserve">I-C - </w:t>
            </w:r>
            <w:r>
              <w:rPr>
                <w:rFonts w:eastAsia="Batang" w:cs="Times New Roman"/>
              </w:rPr>
              <w:t xml:space="preserve">Data Tracking Tool </w:t>
            </w:r>
            <w:r w:rsidR="002D447F" w:rsidRPr="00590FE2">
              <w:rPr>
                <w:rFonts w:eastAsia="Batang" w:cs="Times New Roman"/>
              </w:rPr>
              <w:t xml:space="preserve">Program Completion, </w:t>
            </w:r>
            <w:r w:rsidR="006F6FC4">
              <w:rPr>
                <w:rFonts w:eastAsia="Batang" w:cs="Times New Roman"/>
              </w:rPr>
              <w:t xml:space="preserve">I-D - </w:t>
            </w:r>
            <w:r w:rsidR="006F6FC4" w:rsidRPr="00590FE2">
              <w:rPr>
                <w:rFonts w:eastAsia="Batang" w:cs="Times New Roman"/>
              </w:rPr>
              <w:t xml:space="preserve">NCLEX, </w:t>
            </w:r>
            <w:r w:rsidR="006F6FC4">
              <w:rPr>
                <w:rFonts w:eastAsia="Batang" w:cs="Times New Roman"/>
              </w:rPr>
              <w:t xml:space="preserve">I-E - </w:t>
            </w:r>
            <w:r w:rsidR="002D447F" w:rsidRPr="00590FE2">
              <w:rPr>
                <w:rFonts w:eastAsia="Batang" w:cs="Times New Roman"/>
              </w:rPr>
              <w:t xml:space="preserve">Job Placement, </w:t>
            </w:r>
            <w:r w:rsidR="006F6FC4">
              <w:rPr>
                <w:rFonts w:eastAsia="Batang" w:cs="Times New Roman"/>
              </w:rPr>
              <w:t xml:space="preserve">I-F - </w:t>
            </w:r>
            <w:r w:rsidR="002D447F" w:rsidRPr="00590FE2">
              <w:rPr>
                <w:rFonts w:eastAsia="Batang" w:cs="Times New Roman"/>
              </w:rPr>
              <w:t>Exit</w:t>
            </w:r>
            <w:r w:rsidR="002D447F">
              <w:rPr>
                <w:rFonts w:eastAsia="Batang" w:cs="Times New Roman"/>
              </w:rPr>
              <w:t xml:space="preserve"> Survey</w:t>
            </w:r>
            <w:r w:rsidR="004F654D">
              <w:rPr>
                <w:rFonts w:eastAsia="Batang" w:cs="Times New Roman"/>
              </w:rPr>
              <w:t>,</w:t>
            </w:r>
            <w:r w:rsidR="006F6FC4">
              <w:rPr>
                <w:rFonts w:eastAsia="Batang" w:cs="Times New Roman"/>
              </w:rPr>
              <w:t xml:space="preserve"> </w:t>
            </w:r>
            <w:r w:rsidR="00FC11E1">
              <w:rPr>
                <w:rFonts w:eastAsia="Batang" w:cs="Times New Roman"/>
              </w:rPr>
              <w:t xml:space="preserve">GRFU </w:t>
            </w:r>
            <w:r w:rsidR="002D447F" w:rsidRPr="00590FE2">
              <w:rPr>
                <w:rFonts w:eastAsia="Batang" w:cs="Times New Roman"/>
              </w:rPr>
              <w:t>Graduate</w:t>
            </w:r>
            <w:r w:rsidR="002D447F">
              <w:rPr>
                <w:rFonts w:eastAsia="Batang" w:cs="Times New Roman"/>
              </w:rPr>
              <w:t xml:space="preserve"> Survey</w:t>
            </w:r>
            <w:r w:rsidR="002D447F" w:rsidRPr="00590FE2">
              <w:rPr>
                <w:rFonts w:eastAsia="Batang" w:cs="Times New Roman"/>
              </w:rPr>
              <w:t>,</w:t>
            </w:r>
            <w:r w:rsidR="004F654D">
              <w:rPr>
                <w:rFonts w:eastAsia="Batang" w:cs="Times New Roman"/>
              </w:rPr>
              <w:t xml:space="preserve"> </w:t>
            </w:r>
            <w:r w:rsidR="002D447F" w:rsidRPr="00590FE2">
              <w:rPr>
                <w:rFonts w:eastAsia="Batang" w:cs="Times New Roman"/>
              </w:rPr>
              <w:t xml:space="preserve"> Faculty and Employer Surveys/Feedback)</w:t>
            </w:r>
          </w:p>
        </w:tc>
      </w:tr>
      <w:tr w:rsidR="00590FE2" w:rsidRPr="00590FE2" w14:paraId="26970682" w14:textId="77777777" w:rsidTr="0098328F">
        <w:trPr>
          <w:trHeight w:val="293"/>
        </w:trPr>
        <w:tc>
          <w:tcPr>
            <w:tcW w:w="657" w:type="pct"/>
          </w:tcPr>
          <w:p w14:paraId="3F777612" w14:textId="77777777" w:rsidR="00590FE2" w:rsidRPr="00590FE2" w:rsidRDefault="00590FE2" w:rsidP="009A4B83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rPr>
                <w:rFonts w:eastAsia="Times New Roman" w:cs="Times New Roman"/>
              </w:rPr>
            </w:pPr>
          </w:p>
        </w:tc>
        <w:tc>
          <w:tcPr>
            <w:tcW w:w="511" w:type="pct"/>
          </w:tcPr>
          <w:p w14:paraId="72030C8F" w14:textId="77777777" w:rsidR="0098328F" w:rsidRDefault="0098328F" w:rsidP="0098328F">
            <w:pPr>
              <w:spacing w:after="0"/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hd w:val="clear" w:color="auto" w:fill="FFFFFF"/>
              </w:rPr>
              <w:t>Agree: </w:t>
            </w:r>
          </w:p>
          <w:p w14:paraId="7A05CD25" w14:textId="77777777" w:rsidR="0098328F" w:rsidRDefault="0098328F" w:rsidP="0098328F">
            <w:pPr>
              <w:spacing w:after="0"/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MS Gothic" w:eastAsia="MS Gothic" w:hAnsi="MS Gothic" w:hint="eastAsia"/>
                <w:color w:val="212121"/>
                <w:shd w:val="clear" w:color="auto" w:fill="FFFFFF"/>
              </w:rPr>
              <w:t>☐</w:t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 All  or _________</w:t>
            </w:r>
            <w:r>
              <w:rPr>
                <w:rFonts w:ascii="Calibri" w:hAnsi="Calibri" w:cs="Calibri"/>
                <w:color w:val="212121"/>
              </w:rPr>
              <w:br/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Disagree: </w:t>
            </w:r>
          </w:p>
          <w:p w14:paraId="64F96F2C" w14:textId="4B9C06BE" w:rsidR="00590FE2" w:rsidRPr="00590FE2" w:rsidRDefault="0098328F" w:rsidP="0098328F">
            <w:pPr>
              <w:rPr>
                <w:rFonts w:eastAsia="Times New Roman" w:cs="Times New Roman"/>
              </w:rPr>
            </w:pPr>
            <w:r>
              <w:rPr>
                <w:rFonts w:ascii="MS Gothic" w:eastAsia="MS Gothic" w:hAnsi="MS Gothic" w:hint="eastAsia"/>
                <w:color w:val="212121"/>
                <w:shd w:val="clear" w:color="auto" w:fill="FFFFFF"/>
              </w:rPr>
              <w:t>☐</w:t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 None or _________</w:t>
            </w:r>
          </w:p>
        </w:tc>
        <w:tc>
          <w:tcPr>
            <w:tcW w:w="1605" w:type="pct"/>
          </w:tcPr>
          <w:p w14:paraId="502AD4A2" w14:textId="77777777" w:rsidR="00787D20" w:rsidRPr="00590FE2" w:rsidRDefault="00787D20" w:rsidP="00590FE2">
            <w:pPr>
              <w:rPr>
                <w:rFonts w:eastAsia="Times New Roman" w:cs="Times New Roman"/>
              </w:rPr>
            </w:pPr>
          </w:p>
        </w:tc>
        <w:tc>
          <w:tcPr>
            <w:tcW w:w="1449" w:type="pct"/>
          </w:tcPr>
          <w:p w14:paraId="162C290A" w14:textId="77777777" w:rsidR="00590FE2" w:rsidRPr="00590FE2" w:rsidRDefault="00590FE2" w:rsidP="00590FE2">
            <w:pPr>
              <w:rPr>
                <w:rFonts w:eastAsia="Times New Roman" w:cs="Times New Roman"/>
              </w:rPr>
            </w:pPr>
          </w:p>
        </w:tc>
        <w:tc>
          <w:tcPr>
            <w:tcW w:w="778" w:type="pct"/>
          </w:tcPr>
          <w:p w14:paraId="372F2479" w14:textId="77777777" w:rsidR="003C1C50" w:rsidRPr="00590FE2" w:rsidRDefault="003C1C50" w:rsidP="00590FE2">
            <w:pPr>
              <w:rPr>
                <w:rFonts w:eastAsia="Times New Roman" w:cs="Times New Roman"/>
              </w:rPr>
            </w:pPr>
          </w:p>
        </w:tc>
      </w:tr>
      <w:tr w:rsidR="00590FE2" w:rsidRPr="00590FE2" w14:paraId="35A40653" w14:textId="77777777" w:rsidTr="00447C32">
        <w:trPr>
          <w:trHeight w:val="293"/>
        </w:trPr>
        <w:tc>
          <w:tcPr>
            <w:tcW w:w="5000" w:type="pct"/>
            <w:gridSpan w:val="5"/>
            <w:shd w:val="clear" w:color="auto" w:fill="E2EFD9"/>
          </w:tcPr>
          <w:p w14:paraId="3F86E8F6" w14:textId="77777777" w:rsidR="00590FE2" w:rsidRPr="00590FE2" w:rsidRDefault="002D447F" w:rsidP="00902606">
            <w:pPr>
              <w:rPr>
                <w:rFonts w:eastAsia="Batang" w:cs="Times New Roman"/>
                <w:b/>
              </w:rPr>
            </w:pPr>
            <w:r w:rsidRPr="00590FE2">
              <w:rPr>
                <w:rFonts w:eastAsia="Times New Roman" w:cs="Times New Roman"/>
                <w:b/>
              </w:rPr>
              <w:t>CNEA Standard II</w:t>
            </w:r>
            <w:r w:rsidR="006C3312">
              <w:rPr>
                <w:rFonts w:eastAsia="Times New Roman" w:cs="Times New Roman"/>
                <w:b/>
              </w:rPr>
              <w:t xml:space="preserve">: </w:t>
            </w:r>
            <w:r w:rsidRPr="00590FE2">
              <w:rPr>
                <w:rFonts w:eastAsia="Times New Roman" w:cs="Times New Roman"/>
                <w:b/>
              </w:rPr>
              <w:t xml:space="preserve"> </w:t>
            </w:r>
            <w:r w:rsidR="006C3312">
              <w:rPr>
                <w:rFonts w:eastAsia="Times New Roman" w:cs="Times New Roman"/>
                <w:b/>
              </w:rPr>
              <w:t>Culture of Integrity and Accountability: Mission, Governance, and Resources (Faculty and Student Surveys</w:t>
            </w:r>
            <w:r w:rsidR="00902606">
              <w:rPr>
                <w:rFonts w:eastAsia="Times New Roman" w:cs="Times New Roman"/>
                <w:b/>
              </w:rPr>
              <w:t xml:space="preserve"> designed for evidence</w:t>
            </w:r>
            <w:r w:rsidR="006C3312">
              <w:rPr>
                <w:rFonts w:eastAsia="Times New Roman" w:cs="Times New Roman"/>
                <w:b/>
              </w:rPr>
              <w:t>)</w:t>
            </w:r>
            <w:r w:rsidRPr="00590FE2">
              <w:rPr>
                <w:rFonts w:eastAsia="Times New Roman" w:cs="Times New Roman"/>
                <w:b/>
              </w:rPr>
              <w:br/>
            </w:r>
            <w:r w:rsidRPr="00590FE2">
              <w:rPr>
                <w:rFonts w:eastAsia="Times New Roman" w:cs="Times New Roman"/>
              </w:rPr>
              <w:t>(</w:t>
            </w:r>
            <w:r w:rsidR="004F654D">
              <w:rPr>
                <w:rFonts w:eastAsia="Times New Roman" w:cs="Times New Roman"/>
              </w:rPr>
              <w:t xml:space="preserve">II-A - </w:t>
            </w:r>
            <w:r w:rsidRPr="00590FE2">
              <w:rPr>
                <w:rFonts w:eastAsia="Times New Roman" w:cs="Times New Roman"/>
              </w:rPr>
              <w:t>Mission, Values, Goals,</w:t>
            </w:r>
            <w:r w:rsidR="004F654D">
              <w:rPr>
                <w:rFonts w:eastAsia="Times New Roman" w:cs="Times New Roman"/>
              </w:rPr>
              <w:t xml:space="preserve"> II-B -</w:t>
            </w:r>
            <w:r w:rsidRPr="00590FE2">
              <w:rPr>
                <w:rFonts w:eastAsia="Times New Roman" w:cs="Times New Roman"/>
              </w:rPr>
              <w:t xml:space="preserve"> </w:t>
            </w:r>
            <w:r w:rsidR="004F654D">
              <w:rPr>
                <w:rFonts w:eastAsia="Times New Roman" w:cs="Times New Roman"/>
              </w:rPr>
              <w:t xml:space="preserve">Faculty &amp; Student </w:t>
            </w:r>
            <w:r w:rsidRPr="00590FE2">
              <w:rPr>
                <w:rFonts w:eastAsia="Times New Roman" w:cs="Times New Roman"/>
              </w:rPr>
              <w:t xml:space="preserve">Governance, </w:t>
            </w:r>
            <w:r w:rsidR="004F654D">
              <w:rPr>
                <w:rFonts w:eastAsia="Times New Roman" w:cs="Times New Roman"/>
              </w:rPr>
              <w:t xml:space="preserve">II-C - </w:t>
            </w:r>
            <w:r w:rsidRPr="00590FE2">
              <w:rPr>
                <w:rFonts w:eastAsia="Times New Roman" w:cs="Times New Roman"/>
              </w:rPr>
              <w:t>Advisory Board</w:t>
            </w:r>
            <w:r w:rsidR="006C3312">
              <w:rPr>
                <w:rFonts w:eastAsia="Times New Roman" w:cs="Times New Roman"/>
              </w:rPr>
              <w:t xml:space="preserve"> Review</w:t>
            </w:r>
            <w:r w:rsidRPr="00590FE2">
              <w:rPr>
                <w:rFonts w:eastAsia="Times New Roman" w:cs="Times New Roman"/>
              </w:rPr>
              <w:t xml:space="preserve">, </w:t>
            </w:r>
            <w:r w:rsidR="004F654D">
              <w:rPr>
                <w:rFonts w:eastAsia="Times New Roman" w:cs="Times New Roman"/>
              </w:rPr>
              <w:t xml:space="preserve">II-D - </w:t>
            </w:r>
            <w:r w:rsidRPr="00590FE2">
              <w:rPr>
                <w:rFonts w:eastAsia="Times New Roman" w:cs="Times New Roman"/>
              </w:rPr>
              <w:t xml:space="preserve">Publications, </w:t>
            </w:r>
            <w:r w:rsidR="004F654D">
              <w:rPr>
                <w:rFonts w:eastAsia="Times New Roman" w:cs="Times New Roman"/>
              </w:rPr>
              <w:t xml:space="preserve">II-D – </w:t>
            </w:r>
            <w:r w:rsidRPr="00590FE2">
              <w:rPr>
                <w:rFonts w:eastAsia="Times New Roman" w:cs="Times New Roman"/>
              </w:rPr>
              <w:t>Policies</w:t>
            </w:r>
            <w:r w:rsidR="004F654D">
              <w:rPr>
                <w:rFonts w:eastAsia="Times New Roman" w:cs="Times New Roman"/>
              </w:rPr>
              <w:t xml:space="preserve"> </w:t>
            </w:r>
            <w:r w:rsidR="00902606">
              <w:rPr>
                <w:rFonts w:eastAsia="Times New Roman" w:cs="Times New Roman"/>
              </w:rPr>
              <w:t>notification evidence</w:t>
            </w:r>
            <w:r w:rsidRPr="00590FE2">
              <w:rPr>
                <w:rFonts w:eastAsia="Times New Roman" w:cs="Times New Roman"/>
              </w:rPr>
              <w:t xml:space="preserve">, </w:t>
            </w:r>
            <w:r w:rsidR="004F654D">
              <w:rPr>
                <w:rFonts w:eastAsia="Times New Roman" w:cs="Times New Roman"/>
              </w:rPr>
              <w:t xml:space="preserve">II-E - </w:t>
            </w:r>
            <w:r w:rsidRPr="00590FE2">
              <w:rPr>
                <w:rFonts w:eastAsia="Times New Roman" w:cs="Times New Roman"/>
              </w:rPr>
              <w:t>Director of Nursing</w:t>
            </w:r>
            <w:r w:rsidR="006C3312">
              <w:rPr>
                <w:rFonts w:eastAsia="Times New Roman" w:cs="Times New Roman"/>
              </w:rPr>
              <w:t xml:space="preserve"> Job Description</w:t>
            </w:r>
            <w:r w:rsidRPr="00590FE2">
              <w:rPr>
                <w:rFonts w:eastAsia="Times New Roman" w:cs="Times New Roman"/>
              </w:rPr>
              <w:t xml:space="preserve">, </w:t>
            </w:r>
            <w:r w:rsidR="004F654D">
              <w:rPr>
                <w:rFonts w:eastAsia="Times New Roman" w:cs="Times New Roman"/>
              </w:rPr>
              <w:t xml:space="preserve">II-F - </w:t>
            </w:r>
            <w:r w:rsidRPr="00590FE2">
              <w:rPr>
                <w:rFonts w:eastAsia="Times New Roman" w:cs="Times New Roman"/>
              </w:rPr>
              <w:t xml:space="preserve">Budget, </w:t>
            </w:r>
            <w:r w:rsidR="004F654D">
              <w:rPr>
                <w:rFonts w:eastAsia="Times New Roman" w:cs="Times New Roman"/>
              </w:rPr>
              <w:t xml:space="preserve">II-G </w:t>
            </w:r>
            <w:r w:rsidR="00902606">
              <w:rPr>
                <w:rFonts w:eastAsia="Times New Roman" w:cs="Times New Roman"/>
              </w:rPr>
              <w:t>–</w:t>
            </w:r>
            <w:r w:rsidR="004F654D">
              <w:rPr>
                <w:rFonts w:eastAsia="Times New Roman" w:cs="Times New Roman"/>
              </w:rPr>
              <w:t xml:space="preserve"> </w:t>
            </w:r>
            <w:r w:rsidR="00916FE2">
              <w:rPr>
                <w:rFonts w:eastAsia="Times New Roman" w:cs="Times New Roman"/>
              </w:rPr>
              <w:t xml:space="preserve">Nursing Program </w:t>
            </w:r>
            <w:r w:rsidRPr="00590FE2">
              <w:rPr>
                <w:rFonts w:eastAsia="Times New Roman" w:cs="Times New Roman"/>
              </w:rPr>
              <w:t>Resources)</w:t>
            </w:r>
          </w:p>
        </w:tc>
      </w:tr>
      <w:tr w:rsidR="00590FE2" w:rsidRPr="00590FE2" w14:paraId="276E5319" w14:textId="77777777" w:rsidTr="0098328F">
        <w:trPr>
          <w:trHeight w:val="293"/>
        </w:trPr>
        <w:tc>
          <w:tcPr>
            <w:tcW w:w="657" w:type="pct"/>
          </w:tcPr>
          <w:p w14:paraId="709379A3" w14:textId="77777777" w:rsidR="00590FE2" w:rsidRPr="00590FE2" w:rsidRDefault="00590FE2" w:rsidP="00590FE2">
            <w:pPr>
              <w:rPr>
                <w:rFonts w:eastAsia="Times New Roman" w:cs="Times New Roman"/>
              </w:rPr>
            </w:pPr>
          </w:p>
        </w:tc>
        <w:tc>
          <w:tcPr>
            <w:tcW w:w="511" w:type="pct"/>
          </w:tcPr>
          <w:p w14:paraId="0E786A65" w14:textId="77777777" w:rsidR="0098328F" w:rsidRDefault="0098328F" w:rsidP="0098328F">
            <w:pPr>
              <w:spacing w:after="0"/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hd w:val="clear" w:color="auto" w:fill="FFFFFF"/>
              </w:rPr>
              <w:t>Agree: </w:t>
            </w:r>
          </w:p>
          <w:p w14:paraId="3C965AF1" w14:textId="77777777" w:rsidR="0098328F" w:rsidRDefault="0098328F" w:rsidP="0098328F">
            <w:pPr>
              <w:spacing w:after="0"/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MS Gothic" w:eastAsia="MS Gothic" w:hAnsi="MS Gothic" w:hint="eastAsia"/>
                <w:color w:val="212121"/>
                <w:shd w:val="clear" w:color="auto" w:fill="FFFFFF"/>
              </w:rPr>
              <w:t>☐</w:t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 All  or _________</w:t>
            </w:r>
            <w:r>
              <w:rPr>
                <w:rFonts w:ascii="Calibri" w:hAnsi="Calibri" w:cs="Calibri"/>
                <w:color w:val="212121"/>
              </w:rPr>
              <w:br/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Disagree: </w:t>
            </w:r>
          </w:p>
          <w:p w14:paraId="64AE5A19" w14:textId="6F2B9681" w:rsidR="00590FE2" w:rsidRPr="00590FE2" w:rsidRDefault="0098328F" w:rsidP="0098328F">
            <w:pPr>
              <w:rPr>
                <w:rFonts w:eastAsia="Times New Roman" w:cs="Times New Roman"/>
              </w:rPr>
            </w:pPr>
            <w:r>
              <w:rPr>
                <w:rFonts w:ascii="MS Gothic" w:eastAsia="MS Gothic" w:hAnsi="MS Gothic" w:hint="eastAsia"/>
                <w:color w:val="212121"/>
                <w:shd w:val="clear" w:color="auto" w:fill="FFFFFF"/>
              </w:rPr>
              <w:t>☐</w:t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 None or _________</w:t>
            </w:r>
          </w:p>
        </w:tc>
        <w:tc>
          <w:tcPr>
            <w:tcW w:w="1605" w:type="pct"/>
          </w:tcPr>
          <w:p w14:paraId="0FC362E7" w14:textId="77777777" w:rsidR="00590FE2" w:rsidRPr="00590FE2" w:rsidRDefault="00590FE2" w:rsidP="00590FE2">
            <w:pPr>
              <w:rPr>
                <w:rFonts w:eastAsia="Times New Roman" w:cs="Times New Roman"/>
              </w:rPr>
            </w:pPr>
          </w:p>
        </w:tc>
        <w:tc>
          <w:tcPr>
            <w:tcW w:w="1449" w:type="pct"/>
          </w:tcPr>
          <w:p w14:paraId="55B5E805" w14:textId="77777777" w:rsidR="00590FE2" w:rsidRPr="00590FE2" w:rsidRDefault="00590FE2" w:rsidP="00590FE2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778" w:type="pct"/>
          </w:tcPr>
          <w:p w14:paraId="3E92F92F" w14:textId="77777777" w:rsidR="00590FE2" w:rsidRPr="00590FE2" w:rsidRDefault="00590FE2" w:rsidP="00590FE2">
            <w:pPr>
              <w:rPr>
                <w:rFonts w:eastAsia="Times New Roman" w:cs="Times New Roman"/>
                <w:b/>
              </w:rPr>
            </w:pPr>
          </w:p>
        </w:tc>
      </w:tr>
      <w:tr w:rsidR="002D447F" w:rsidRPr="00590FE2" w14:paraId="33E97AE1" w14:textId="77777777" w:rsidTr="002D447F">
        <w:trPr>
          <w:trHeight w:val="293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14:paraId="642D2B78" w14:textId="77777777" w:rsidR="002D447F" w:rsidRPr="00590FE2" w:rsidRDefault="002D447F" w:rsidP="002D447F">
            <w:pPr>
              <w:rPr>
                <w:rFonts w:eastAsia="Times New Roman" w:cs="Times New Roman"/>
                <w:b/>
              </w:rPr>
            </w:pPr>
            <w:r w:rsidRPr="00590FE2">
              <w:rPr>
                <w:rFonts w:eastAsia="Times New Roman" w:cs="Times New Roman"/>
                <w:b/>
              </w:rPr>
              <w:t>CNEA Standard II</w:t>
            </w:r>
            <w:r>
              <w:rPr>
                <w:rFonts w:eastAsia="Times New Roman" w:cs="Times New Roman"/>
                <w:b/>
              </w:rPr>
              <w:t>I</w:t>
            </w:r>
            <w:r w:rsidR="006C3312">
              <w:rPr>
                <w:rFonts w:eastAsia="Times New Roman" w:cs="Times New Roman"/>
                <w:b/>
              </w:rPr>
              <w:t>:</w:t>
            </w:r>
            <w:r w:rsidRPr="00590FE2"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eastAsia="Times New Roman" w:cs="Times New Roman"/>
                <w:b/>
              </w:rPr>
              <w:t xml:space="preserve">Culture of Excellence and Caring </w:t>
            </w:r>
            <w:r w:rsidR="006C3312">
              <w:rPr>
                <w:rFonts w:eastAsia="Times New Roman" w:cs="Times New Roman"/>
                <w:b/>
              </w:rPr>
              <w:t>–</w:t>
            </w:r>
            <w:r>
              <w:rPr>
                <w:rFonts w:eastAsia="Times New Roman" w:cs="Times New Roman"/>
                <w:b/>
              </w:rPr>
              <w:t xml:space="preserve"> Faculty</w:t>
            </w:r>
            <w:r w:rsidR="006C3312">
              <w:rPr>
                <w:rFonts w:eastAsia="Times New Roman" w:cs="Times New Roman"/>
                <w:b/>
              </w:rPr>
              <w:t xml:space="preserve"> (Surveys and Submissions to Accreditation Site)</w:t>
            </w:r>
            <w:r w:rsidRPr="00590FE2">
              <w:rPr>
                <w:rFonts w:eastAsia="Times New Roman" w:cs="Times New Roman"/>
                <w:b/>
              </w:rPr>
              <w:br/>
            </w:r>
            <w:r>
              <w:rPr>
                <w:rFonts w:eastAsia="Times New Roman" w:cs="Times New Roman"/>
              </w:rPr>
              <w:t>(</w:t>
            </w:r>
            <w:r w:rsidR="00902606">
              <w:rPr>
                <w:rFonts w:eastAsia="Times New Roman" w:cs="Times New Roman"/>
              </w:rPr>
              <w:t xml:space="preserve">III-A - </w:t>
            </w:r>
            <w:r>
              <w:rPr>
                <w:rFonts w:eastAsia="Times New Roman" w:cs="Times New Roman"/>
              </w:rPr>
              <w:t>F</w:t>
            </w:r>
            <w:r w:rsidR="00916FE2">
              <w:rPr>
                <w:rFonts w:eastAsia="Times New Roman" w:cs="Times New Roman"/>
              </w:rPr>
              <w:t>aculty profile</w:t>
            </w:r>
            <w:r w:rsidR="00902606">
              <w:rPr>
                <w:rFonts w:eastAsia="Times New Roman" w:cs="Times New Roman"/>
              </w:rPr>
              <w:t>, BON compliance report, classroom ratios, workload</w:t>
            </w:r>
            <w:r>
              <w:rPr>
                <w:rFonts w:eastAsia="Times New Roman" w:cs="Times New Roman"/>
              </w:rPr>
              <w:t xml:space="preserve">, faculty support, </w:t>
            </w:r>
            <w:r w:rsidR="00902606">
              <w:rPr>
                <w:rFonts w:eastAsia="Times New Roman" w:cs="Times New Roman"/>
              </w:rPr>
              <w:t xml:space="preserve">III-B - preceptors, III-C - </w:t>
            </w:r>
            <w:r>
              <w:rPr>
                <w:rFonts w:eastAsia="Times New Roman" w:cs="Times New Roman"/>
              </w:rPr>
              <w:t xml:space="preserve">professional development </w:t>
            </w:r>
            <w:r w:rsidR="00902606">
              <w:rPr>
                <w:rFonts w:eastAsia="Times New Roman" w:cs="Times New Roman"/>
              </w:rPr>
              <w:t xml:space="preserve">opportunities III-D – professional development </w:t>
            </w:r>
            <w:r>
              <w:rPr>
                <w:rFonts w:eastAsia="Times New Roman" w:cs="Times New Roman"/>
              </w:rPr>
              <w:t>plans, HEC, CEU, simulation training, online delivery education</w:t>
            </w:r>
            <w:r w:rsidR="00902606">
              <w:rPr>
                <w:rFonts w:eastAsia="Times New Roman" w:cs="Times New Roman"/>
              </w:rPr>
              <w:t xml:space="preserve"> documentation </w:t>
            </w:r>
            <w:r>
              <w:rPr>
                <w:rFonts w:eastAsia="Times New Roman" w:cs="Times New Roman"/>
              </w:rPr>
              <w:t>)</w:t>
            </w:r>
          </w:p>
        </w:tc>
      </w:tr>
      <w:tr w:rsidR="003C1C50" w:rsidRPr="00590FE2" w14:paraId="78947AD4" w14:textId="77777777" w:rsidTr="0098328F">
        <w:trPr>
          <w:trHeight w:val="293"/>
        </w:trPr>
        <w:tc>
          <w:tcPr>
            <w:tcW w:w="657" w:type="pct"/>
          </w:tcPr>
          <w:p w14:paraId="3CE696F8" w14:textId="77777777" w:rsidR="003C1C50" w:rsidRDefault="003C1C50" w:rsidP="00590FE2">
            <w:pPr>
              <w:rPr>
                <w:rFonts w:eastAsia="Times New Roman" w:cs="Times New Roman"/>
              </w:rPr>
            </w:pPr>
          </w:p>
        </w:tc>
        <w:tc>
          <w:tcPr>
            <w:tcW w:w="511" w:type="pct"/>
          </w:tcPr>
          <w:p w14:paraId="2CB07746" w14:textId="77777777" w:rsidR="0098328F" w:rsidRDefault="0098328F" w:rsidP="0098328F">
            <w:pPr>
              <w:spacing w:after="0"/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hd w:val="clear" w:color="auto" w:fill="FFFFFF"/>
              </w:rPr>
              <w:t>Agree: </w:t>
            </w:r>
          </w:p>
          <w:p w14:paraId="08DC8802" w14:textId="77777777" w:rsidR="0098328F" w:rsidRDefault="0098328F" w:rsidP="0098328F">
            <w:pPr>
              <w:spacing w:after="0"/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MS Gothic" w:eastAsia="MS Gothic" w:hAnsi="MS Gothic" w:hint="eastAsia"/>
                <w:color w:val="212121"/>
                <w:shd w:val="clear" w:color="auto" w:fill="FFFFFF"/>
              </w:rPr>
              <w:t>☐</w:t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 All  or _________</w:t>
            </w:r>
            <w:r>
              <w:rPr>
                <w:rFonts w:ascii="Calibri" w:hAnsi="Calibri" w:cs="Calibri"/>
                <w:color w:val="212121"/>
              </w:rPr>
              <w:br/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Disagree: </w:t>
            </w:r>
          </w:p>
          <w:p w14:paraId="753A6F46" w14:textId="0F5A6476" w:rsidR="003C1C50" w:rsidRPr="00590FE2" w:rsidRDefault="0098328F" w:rsidP="0098328F">
            <w:pPr>
              <w:rPr>
                <w:rFonts w:eastAsia="Times New Roman" w:cs="Times New Roman"/>
              </w:rPr>
            </w:pPr>
            <w:r>
              <w:rPr>
                <w:rFonts w:ascii="MS Gothic" w:eastAsia="MS Gothic" w:hAnsi="MS Gothic" w:hint="eastAsia"/>
                <w:color w:val="212121"/>
                <w:shd w:val="clear" w:color="auto" w:fill="FFFFFF"/>
              </w:rPr>
              <w:t>☐</w:t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 None or _________</w:t>
            </w:r>
          </w:p>
        </w:tc>
        <w:tc>
          <w:tcPr>
            <w:tcW w:w="1605" w:type="pct"/>
          </w:tcPr>
          <w:p w14:paraId="5DCBBFB2" w14:textId="77777777" w:rsidR="003C1C50" w:rsidRDefault="003C1C50" w:rsidP="00590FE2">
            <w:pPr>
              <w:rPr>
                <w:rFonts w:eastAsia="Times New Roman" w:cs="Times New Roman"/>
              </w:rPr>
            </w:pPr>
          </w:p>
        </w:tc>
        <w:tc>
          <w:tcPr>
            <w:tcW w:w="1449" w:type="pct"/>
          </w:tcPr>
          <w:p w14:paraId="6C8605D3" w14:textId="77777777" w:rsidR="003C1C50" w:rsidRPr="00590FE2" w:rsidRDefault="003C1C50" w:rsidP="00590FE2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778" w:type="pct"/>
          </w:tcPr>
          <w:p w14:paraId="6C9A5AA6" w14:textId="77777777" w:rsidR="003C1C50" w:rsidRPr="00590FE2" w:rsidRDefault="003C1C50" w:rsidP="00590FE2">
            <w:pPr>
              <w:rPr>
                <w:rFonts w:eastAsia="Times New Roman" w:cs="Times New Roman"/>
                <w:b/>
              </w:rPr>
            </w:pPr>
          </w:p>
        </w:tc>
      </w:tr>
      <w:tr w:rsidR="00590FE2" w:rsidRPr="00590FE2" w14:paraId="6CBBB970" w14:textId="77777777" w:rsidTr="00447C32">
        <w:trPr>
          <w:trHeight w:val="293"/>
        </w:trPr>
        <w:tc>
          <w:tcPr>
            <w:tcW w:w="5000" w:type="pct"/>
            <w:gridSpan w:val="5"/>
            <w:shd w:val="clear" w:color="auto" w:fill="E2EFD9"/>
          </w:tcPr>
          <w:p w14:paraId="7338FFD6" w14:textId="77777777" w:rsidR="00590FE2" w:rsidRPr="00590FE2" w:rsidRDefault="00590FE2" w:rsidP="00A529FB">
            <w:pPr>
              <w:rPr>
                <w:rFonts w:eastAsia="Batang" w:cs="Times New Roman"/>
              </w:rPr>
            </w:pPr>
            <w:r w:rsidRPr="00590FE2">
              <w:rPr>
                <w:rFonts w:eastAsia="Batang" w:cs="Times New Roman"/>
                <w:b/>
              </w:rPr>
              <w:t>CNEA Standard IV</w:t>
            </w:r>
            <w:r w:rsidR="006C3312">
              <w:rPr>
                <w:rFonts w:eastAsia="Batang" w:cs="Times New Roman"/>
                <w:b/>
              </w:rPr>
              <w:t xml:space="preserve">: Culture of Excellence and Caring – Students (Course Surveys, Exit Survey, </w:t>
            </w:r>
            <w:r w:rsidR="00902606">
              <w:rPr>
                <w:rFonts w:eastAsia="Batang" w:cs="Times New Roman"/>
                <w:b/>
              </w:rPr>
              <w:t xml:space="preserve">IV-A - </w:t>
            </w:r>
            <w:r w:rsidR="006C3312">
              <w:rPr>
                <w:rFonts w:eastAsia="Batang" w:cs="Times New Roman"/>
                <w:b/>
              </w:rPr>
              <w:t>Handbook Updates)</w:t>
            </w:r>
            <w:r w:rsidRPr="00590FE2">
              <w:rPr>
                <w:rFonts w:eastAsia="Batang" w:cs="Times New Roman"/>
              </w:rPr>
              <w:br/>
              <w:t>(</w:t>
            </w:r>
            <w:r w:rsidR="00A529FB">
              <w:rPr>
                <w:rFonts w:eastAsia="Batang" w:cs="Times New Roman"/>
              </w:rPr>
              <w:t xml:space="preserve">IV-A Descriptions of support Services, </w:t>
            </w:r>
            <w:r w:rsidR="0049643B">
              <w:rPr>
                <w:rFonts w:eastAsia="Batang" w:cs="Times New Roman"/>
              </w:rPr>
              <w:t xml:space="preserve">IV-B </w:t>
            </w:r>
            <w:r w:rsidR="00A529FB">
              <w:rPr>
                <w:rFonts w:eastAsia="Batang" w:cs="Times New Roman"/>
              </w:rPr>
              <w:t>p</w:t>
            </w:r>
            <w:r w:rsidR="0049643B">
              <w:rPr>
                <w:rFonts w:eastAsia="Batang" w:cs="Times New Roman"/>
              </w:rPr>
              <w:t>olicy congruence</w:t>
            </w:r>
            <w:r w:rsidRPr="00590FE2">
              <w:rPr>
                <w:rFonts w:eastAsia="Batang" w:cs="Times New Roman"/>
              </w:rPr>
              <w:t xml:space="preserve">, </w:t>
            </w:r>
            <w:r w:rsidR="00A529FB">
              <w:rPr>
                <w:rFonts w:eastAsia="Batang" w:cs="Times New Roman"/>
              </w:rPr>
              <w:t>IV-C - communication of changes in p</w:t>
            </w:r>
            <w:r w:rsidRPr="00590FE2">
              <w:rPr>
                <w:rFonts w:eastAsia="Batang" w:cs="Times New Roman"/>
              </w:rPr>
              <w:t>olicies,</w:t>
            </w:r>
            <w:r w:rsidR="00A529FB">
              <w:rPr>
                <w:rFonts w:eastAsia="Batang" w:cs="Times New Roman"/>
              </w:rPr>
              <w:t xml:space="preserve"> accessibility of policies, </w:t>
            </w:r>
            <w:r w:rsidRPr="00590FE2">
              <w:rPr>
                <w:rFonts w:eastAsia="Batang" w:cs="Times New Roman"/>
              </w:rPr>
              <w:t xml:space="preserve"> </w:t>
            </w:r>
            <w:r w:rsidR="00A529FB">
              <w:rPr>
                <w:rFonts w:eastAsia="Batang" w:cs="Times New Roman"/>
              </w:rPr>
              <w:t>IV-D - formal c</w:t>
            </w:r>
            <w:r w:rsidRPr="00590FE2">
              <w:rPr>
                <w:rFonts w:eastAsia="Batang" w:cs="Times New Roman"/>
              </w:rPr>
              <w:t>omplaints</w:t>
            </w:r>
            <w:r w:rsidR="00A529FB" w:rsidRPr="00590FE2">
              <w:rPr>
                <w:rFonts w:eastAsia="Batang" w:cs="Times New Roman"/>
              </w:rPr>
              <w:t xml:space="preserve">, </w:t>
            </w:r>
            <w:r w:rsidR="00A529FB">
              <w:rPr>
                <w:rFonts w:eastAsia="Batang" w:cs="Times New Roman"/>
              </w:rPr>
              <w:t>IV-E - student r</w:t>
            </w:r>
            <w:r w:rsidR="00A529FB" w:rsidRPr="00590FE2">
              <w:rPr>
                <w:rFonts w:eastAsia="Batang" w:cs="Times New Roman"/>
              </w:rPr>
              <w:t>ecords</w:t>
            </w:r>
            <w:r w:rsidRPr="00590FE2">
              <w:rPr>
                <w:rFonts w:eastAsia="Batang" w:cs="Times New Roman"/>
              </w:rPr>
              <w:t>)</w:t>
            </w:r>
          </w:p>
        </w:tc>
      </w:tr>
      <w:tr w:rsidR="00590FE2" w:rsidRPr="00590FE2" w14:paraId="5216C7A0" w14:textId="77777777" w:rsidTr="0098328F">
        <w:trPr>
          <w:trHeight w:val="183"/>
        </w:trPr>
        <w:tc>
          <w:tcPr>
            <w:tcW w:w="657" w:type="pct"/>
          </w:tcPr>
          <w:p w14:paraId="78C5F1E6" w14:textId="77777777" w:rsidR="00590FE2" w:rsidRPr="00590FE2" w:rsidRDefault="00590FE2" w:rsidP="00590FE2">
            <w:pPr>
              <w:rPr>
                <w:rFonts w:eastAsia="Times New Roman" w:cs="Times New Roman"/>
              </w:rPr>
            </w:pPr>
          </w:p>
        </w:tc>
        <w:tc>
          <w:tcPr>
            <w:tcW w:w="511" w:type="pct"/>
          </w:tcPr>
          <w:p w14:paraId="724E3A7A" w14:textId="77777777" w:rsidR="0098328F" w:rsidRDefault="0098328F" w:rsidP="0098328F">
            <w:pPr>
              <w:spacing w:after="0"/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hd w:val="clear" w:color="auto" w:fill="FFFFFF"/>
              </w:rPr>
              <w:t>Agree: </w:t>
            </w:r>
          </w:p>
          <w:p w14:paraId="3E263CB4" w14:textId="77777777" w:rsidR="0098328F" w:rsidRDefault="0098328F" w:rsidP="0098328F">
            <w:pPr>
              <w:spacing w:after="0"/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MS Gothic" w:eastAsia="MS Gothic" w:hAnsi="MS Gothic" w:hint="eastAsia"/>
                <w:color w:val="212121"/>
                <w:shd w:val="clear" w:color="auto" w:fill="FFFFFF"/>
              </w:rPr>
              <w:t>☐</w:t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 All  or _________</w:t>
            </w:r>
            <w:r>
              <w:rPr>
                <w:rFonts w:ascii="Calibri" w:hAnsi="Calibri" w:cs="Calibri"/>
                <w:color w:val="212121"/>
              </w:rPr>
              <w:br/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Disagree: </w:t>
            </w:r>
          </w:p>
          <w:p w14:paraId="5CDDFA44" w14:textId="5BF38BE6" w:rsidR="00590FE2" w:rsidRPr="00590FE2" w:rsidRDefault="0098328F" w:rsidP="0098328F">
            <w:pPr>
              <w:rPr>
                <w:rFonts w:eastAsia="Times New Roman" w:cs="Times New Roman"/>
              </w:rPr>
            </w:pPr>
            <w:r>
              <w:rPr>
                <w:rFonts w:ascii="MS Gothic" w:eastAsia="MS Gothic" w:hAnsi="MS Gothic" w:hint="eastAsia"/>
                <w:color w:val="212121"/>
                <w:shd w:val="clear" w:color="auto" w:fill="FFFFFF"/>
              </w:rPr>
              <w:t>☐</w:t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 None or _________</w:t>
            </w:r>
          </w:p>
        </w:tc>
        <w:tc>
          <w:tcPr>
            <w:tcW w:w="1605" w:type="pct"/>
          </w:tcPr>
          <w:p w14:paraId="4AD6EA54" w14:textId="77777777" w:rsidR="00C85E56" w:rsidRPr="00590FE2" w:rsidRDefault="00C85E56" w:rsidP="009A4B8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9" w:type="pct"/>
          </w:tcPr>
          <w:p w14:paraId="31E87A60" w14:textId="77777777" w:rsidR="00C85E56" w:rsidRPr="00C85E56" w:rsidRDefault="00C85E56" w:rsidP="00590FE2">
            <w:pPr>
              <w:rPr>
                <w:rFonts w:eastAsia="Times New Roman" w:cs="Times New Roman"/>
                <w:b/>
                <w:color w:val="FF0000"/>
              </w:rPr>
            </w:pPr>
          </w:p>
        </w:tc>
        <w:tc>
          <w:tcPr>
            <w:tcW w:w="778" w:type="pct"/>
          </w:tcPr>
          <w:p w14:paraId="3EAB70E5" w14:textId="77777777" w:rsidR="00CB0A64" w:rsidRPr="00590FE2" w:rsidRDefault="00CB0A64" w:rsidP="00590FE2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</w:t>
            </w:r>
          </w:p>
        </w:tc>
      </w:tr>
      <w:tr w:rsidR="00590FE2" w:rsidRPr="00590FE2" w14:paraId="4F04C6D1" w14:textId="77777777" w:rsidTr="00447C32">
        <w:trPr>
          <w:trHeight w:val="102"/>
        </w:trPr>
        <w:tc>
          <w:tcPr>
            <w:tcW w:w="5000" w:type="pct"/>
            <w:gridSpan w:val="5"/>
            <w:shd w:val="clear" w:color="auto" w:fill="E2EFD9"/>
          </w:tcPr>
          <w:p w14:paraId="7E8BA9FA" w14:textId="77777777" w:rsidR="00590FE2" w:rsidRPr="00590FE2" w:rsidRDefault="00590FE2" w:rsidP="00590FE2">
            <w:pPr>
              <w:rPr>
                <w:rFonts w:eastAsia="Times New Roman" w:cs="Times New Roman"/>
                <w:b/>
              </w:rPr>
            </w:pPr>
            <w:r w:rsidRPr="00590FE2">
              <w:rPr>
                <w:rFonts w:eastAsia="Times New Roman" w:cs="Times New Roman"/>
                <w:b/>
              </w:rPr>
              <w:t>CNEA Standard V</w:t>
            </w:r>
            <w:r w:rsidR="006C3312">
              <w:rPr>
                <w:rFonts w:eastAsia="Times New Roman" w:cs="Times New Roman"/>
                <w:b/>
              </w:rPr>
              <w:t>:</w:t>
            </w:r>
            <w:r w:rsidRPr="00590FE2">
              <w:rPr>
                <w:rFonts w:eastAsia="Times New Roman" w:cs="Times New Roman"/>
                <w:b/>
              </w:rPr>
              <w:t xml:space="preserve"> </w:t>
            </w:r>
            <w:r w:rsidR="006C3312">
              <w:rPr>
                <w:rFonts w:eastAsia="Times New Roman" w:cs="Times New Roman"/>
                <w:b/>
              </w:rPr>
              <w:t xml:space="preserve">Culture of Learning and Diversity - </w:t>
            </w:r>
            <w:r w:rsidRPr="00590FE2">
              <w:rPr>
                <w:rFonts w:eastAsia="Times New Roman" w:cs="Times New Roman"/>
                <w:b/>
              </w:rPr>
              <w:t xml:space="preserve">Curriculum </w:t>
            </w:r>
            <w:r w:rsidR="006C3312">
              <w:rPr>
                <w:rFonts w:eastAsia="Times New Roman" w:cs="Times New Roman"/>
                <w:b/>
              </w:rPr>
              <w:t>and Teaching / Learning / Evaluation Process</w:t>
            </w:r>
            <w:r w:rsidR="003B3E11">
              <w:rPr>
                <w:rFonts w:eastAsia="Times New Roman" w:cs="Times New Roman"/>
                <w:b/>
              </w:rPr>
              <w:t xml:space="preserve"> (</w:t>
            </w:r>
            <w:r w:rsidR="00E91F81">
              <w:rPr>
                <w:rFonts w:eastAsia="Times New Roman" w:cs="Times New Roman"/>
                <w:b/>
              </w:rPr>
              <w:t xml:space="preserve">Faculty &amp; </w:t>
            </w:r>
            <w:r w:rsidR="003B3E11">
              <w:rPr>
                <w:rFonts w:eastAsia="Times New Roman" w:cs="Times New Roman"/>
                <w:b/>
              </w:rPr>
              <w:t>Course Surveys, ATI Proctored Exams)</w:t>
            </w:r>
            <w:r w:rsidRPr="00590FE2">
              <w:rPr>
                <w:rFonts w:eastAsia="Times New Roman" w:cs="Times New Roman"/>
                <w:b/>
              </w:rPr>
              <w:br/>
            </w:r>
            <w:r w:rsidRPr="00590FE2">
              <w:rPr>
                <w:rFonts w:eastAsia="Times New Roman" w:cs="Times New Roman"/>
              </w:rPr>
              <w:t>(</w:t>
            </w:r>
            <w:r w:rsidR="00A529FB">
              <w:rPr>
                <w:rFonts w:eastAsia="Times New Roman" w:cs="Times New Roman"/>
              </w:rPr>
              <w:t>V-A</w:t>
            </w:r>
            <w:r w:rsidR="0049643B">
              <w:rPr>
                <w:rFonts w:eastAsia="Times New Roman" w:cs="Times New Roman"/>
              </w:rPr>
              <w:t>&amp;B</w:t>
            </w:r>
            <w:r w:rsidR="00A529FB">
              <w:rPr>
                <w:rFonts w:eastAsia="Times New Roman" w:cs="Times New Roman"/>
              </w:rPr>
              <w:t xml:space="preserve"> - SLO table demonstrates a</w:t>
            </w:r>
            <w:r w:rsidR="003B3E11">
              <w:rPr>
                <w:rFonts w:eastAsia="Times New Roman" w:cs="Times New Roman"/>
              </w:rPr>
              <w:t>lign</w:t>
            </w:r>
            <w:r w:rsidR="00A529FB">
              <w:rPr>
                <w:rFonts w:eastAsia="Times New Roman" w:cs="Times New Roman"/>
              </w:rPr>
              <w:t>ment with course o</w:t>
            </w:r>
            <w:r w:rsidR="003B3E11">
              <w:rPr>
                <w:rFonts w:eastAsia="Times New Roman" w:cs="Times New Roman"/>
              </w:rPr>
              <w:t>utcomes</w:t>
            </w:r>
            <w:r w:rsidR="0049643B">
              <w:rPr>
                <w:rFonts w:eastAsia="Times New Roman" w:cs="Times New Roman"/>
              </w:rPr>
              <w:t>, c</w:t>
            </w:r>
            <w:r w:rsidRPr="00590FE2">
              <w:rPr>
                <w:rFonts w:eastAsia="Times New Roman" w:cs="Times New Roman"/>
              </w:rPr>
              <w:t xml:space="preserve">ompetencies, </w:t>
            </w:r>
            <w:r w:rsidR="0049643B">
              <w:rPr>
                <w:rFonts w:eastAsia="Times New Roman" w:cs="Times New Roman"/>
              </w:rPr>
              <w:t>syllabi, p</w:t>
            </w:r>
            <w:r w:rsidRPr="00590FE2">
              <w:rPr>
                <w:rFonts w:eastAsia="Times New Roman" w:cs="Times New Roman"/>
              </w:rPr>
              <w:t xml:space="preserve">rofessional Standards, </w:t>
            </w:r>
            <w:r w:rsidR="00A529FB">
              <w:rPr>
                <w:rFonts w:eastAsia="Times New Roman" w:cs="Times New Roman"/>
              </w:rPr>
              <w:t xml:space="preserve">V-C - </w:t>
            </w:r>
            <w:r w:rsidRPr="00590FE2">
              <w:rPr>
                <w:rFonts w:eastAsia="Times New Roman" w:cs="Times New Roman"/>
              </w:rPr>
              <w:t xml:space="preserve">Program Plan, </w:t>
            </w:r>
            <w:r w:rsidR="0049643B">
              <w:rPr>
                <w:rFonts w:eastAsia="Times New Roman" w:cs="Times New Roman"/>
              </w:rPr>
              <w:t>V-D evidenced b</w:t>
            </w:r>
            <w:r w:rsidRPr="00590FE2">
              <w:rPr>
                <w:rFonts w:eastAsia="Times New Roman" w:cs="Times New Roman"/>
              </w:rPr>
              <w:t>ased</w:t>
            </w:r>
            <w:r w:rsidR="0049643B">
              <w:rPr>
                <w:rFonts w:eastAsia="Times New Roman" w:cs="Times New Roman"/>
              </w:rPr>
              <w:t xml:space="preserve"> review of curriculum currency</w:t>
            </w:r>
            <w:r w:rsidRPr="00590FE2">
              <w:rPr>
                <w:rFonts w:eastAsia="Times New Roman" w:cs="Times New Roman"/>
              </w:rPr>
              <w:t>,</w:t>
            </w:r>
            <w:r w:rsidR="0049643B">
              <w:rPr>
                <w:rFonts w:eastAsia="Times New Roman" w:cs="Times New Roman"/>
              </w:rPr>
              <w:t xml:space="preserve"> revisions</w:t>
            </w:r>
            <w:r w:rsidR="00E91F81">
              <w:rPr>
                <w:rFonts w:eastAsia="Times New Roman" w:cs="Times New Roman"/>
              </w:rPr>
              <w:t>, trends,</w:t>
            </w:r>
            <w:r w:rsidR="0049643B">
              <w:rPr>
                <w:rFonts w:eastAsia="Times New Roman" w:cs="Times New Roman"/>
              </w:rPr>
              <w:t xml:space="preserve"> V-E - intra and inter-p</w:t>
            </w:r>
            <w:r w:rsidRPr="00590FE2">
              <w:rPr>
                <w:rFonts w:eastAsia="Times New Roman" w:cs="Times New Roman"/>
              </w:rPr>
              <w:t>rofessional</w:t>
            </w:r>
            <w:r w:rsidR="0049643B">
              <w:rPr>
                <w:rFonts w:eastAsia="Times New Roman" w:cs="Times New Roman"/>
              </w:rPr>
              <w:t xml:space="preserve"> collaboration experiential learning</w:t>
            </w:r>
            <w:r w:rsidR="00E91F81">
              <w:rPr>
                <w:rFonts w:eastAsia="Times New Roman" w:cs="Times New Roman"/>
              </w:rPr>
              <w:t>, c</w:t>
            </w:r>
            <w:r w:rsidRPr="00590FE2">
              <w:rPr>
                <w:rFonts w:eastAsia="Times New Roman" w:cs="Times New Roman"/>
              </w:rPr>
              <w:t>linical</w:t>
            </w:r>
            <w:r w:rsidR="00E91F81">
              <w:rPr>
                <w:rFonts w:eastAsia="Times New Roman" w:cs="Times New Roman"/>
              </w:rPr>
              <w:t xml:space="preserve"> </w:t>
            </w:r>
            <w:r w:rsidR="00E91F81">
              <w:rPr>
                <w:rFonts w:eastAsia="Times New Roman" w:cs="Times New Roman"/>
              </w:rPr>
              <w:lastRenderedPageBreak/>
              <w:t>competence</w:t>
            </w:r>
            <w:r w:rsidRPr="00590FE2">
              <w:rPr>
                <w:rFonts w:eastAsia="Times New Roman" w:cs="Times New Roman"/>
              </w:rPr>
              <w:t xml:space="preserve">, </w:t>
            </w:r>
            <w:r w:rsidR="00E91F81">
              <w:rPr>
                <w:rFonts w:eastAsia="Times New Roman" w:cs="Times New Roman"/>
              </w:rPr>
              <w:t>contracts, V-F – leadership, reflection, responsiveness in the experiential environment V-G - teaching and evaluation methods, V-H – grading, rubrics, scales, V-I – t</w:t>
            </w:r>
            <w:r w:rsidRPr="00590FE2">
              <w:rPr>
                <w:rFonts w:eastAsia="Times New Roman" w:cs="Times New Roman"/>
              </w:rPr>
              <w:t>echnology</w:t>
            </w:r>
            <w:r w:rsidR="00E91F81">
              <w:rPr>
                <w:rFonts w:eastAsia="Times New Roman" w:cs="Times New Roman"/>
              </w:rPr>
              <w:t xml:space="preserve"> opportunities, support, professional development, V-J student QI feedback systematic and ongoing</w:t>
            </w:r>
            <w:r w:rsidRPr="00590FE2">
              <w:rPr>
                <w:rFonts w:eastAsia="Times New Roman" w:cs="Times New Roman"/>
              </w:rPr>
              <w:t>)</w:t>
            </w:r>
          </w:p>
        </w:tc>
      </w:tr>
      <w:tr w:rsidR="00590FE2" w:rsidRPr="00590FE2" w14:paraId="5D3EF91E" w14:textId="77777777" w:rsidTr="0098328F">
        <w:trPr>
          <w:trHeight w:val="102"/>
        </w:trPr>
        <w:tc>
          <w:tcPr>
            <w:tcW w:w="657" w:type="pct"/>
          </w:tcPr>
          <w:p w14:paraId="054C2874" w14:textId="77777777" w:rsidR="00590FE2" w:rsidRPr="00590FE2" w:rsidRDefault="00590FE2" w:rsidP="00590FE2">
            <w:pPr>
              <w:rPr>
                <w:rFonts w:eastAsia="Times New Roman" w:cs="Times New Roman"/>
              </w:rPr>
            </w:pPr>
          </w:p>
        </w:tc>
        <w:tc>
          <w:tcPr>
            <w:tcW w:w="511" w:type="pct"/>
          </w:tcPr>
          <w:p w14:paraId="250D9B71" w14:textId="77777777" w:rsidR="0098328F" w:rsidRDefault="0098328F" w:rsidP="0098328F">
            <w:pPr>
              <w:spacing w:after="0"/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hd w:val="clear" w:color="auto" w:fill="FFFFFF"/>
              </w:rPr>
              <w:t>Agree: </w:t>
            </w:r>
          </w:p>
          <w:p w14:paraId="1610FDAB" w14:textId="77777777" w:rsidR="0098328F" w:rsidRDefault="0098328F" w:rsidP="0098328F">
            <w:pPr>
              <w:spacing w:after="0"/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MS Gothic" w:eastAsia="MS Gothic" w:hAnsi="MS Gothic" w:hint="eastAsia"/>
                <w:color w:val="212121"/>
                <w:shd w:val="clear" w:color="auto" w:fill="FFFFFF"/>
              </w:rPr>
              <w:t>☐</w:t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 All  or _________</w:t>
            </w:r>
            <w:r>
              <w:rPr>
                <w:rFonts w:ascii="Calibri" w:hAnsi="Calibri" w:cs="Calibri"/>
                <w:color w:val="212121"/>
              </w:rPr>
              <w:br/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Disagree: </w:t>
            </w:r>
          </w:p>
          <w:p w14:paraId="55B8AC87" w14:textId="24E044C4" w:rsidR="00590FE2" w:rsidRPr="00590FE2" w:rsidRDefault="0098328F" w:rsidP="0098328F">
            <w:pPr>
              <w:rPr>
                <w:rFonts w:eastAsia="Times New Roman" w:cs="Times New Roman"/>
              </w:rPr>
            </w:pPr>
            <w:r>
              <w:rPr>
                <w:rFonts w:ascii="MS Gothic" w:eastAsia="MS Gothic" w:hAnsi="MS Gothic" w:hint="eastAsia"/>
                <w:color w:val="212121"/>
                <w:shd w:val="clear" w:color="auto" w:fill="FFFFFF"/>
              </w:rPr>
              <w:t>☐</w:t>
            </w:r>
            <w:r>
              <w:rPr>
                <w:rFonts w:ascii="Calibri" w:hAnsi="Calibri" w:cs="Calibri"/>
                <w:color w:val="212121"/>
                <w:shd w:val="clear" w:color="auto" w:fill="FFFFFF"/>
              </w:rPr>
              <w:t> None or _________</w:t>
            </w:r>
          </w:p>
        </w:tc>
        <w:tc>
          <w:tcPr>
            <w:tcW w:w="1605" w:type="pct"/>
          </w:tcPr>
          <w:p w14:paraId="28BF8E56" w14:textId="77777777" w:rsidR="00590FE2" w:rsidRPr="00590FE2" w:rsidRDefault="00590FE2" w:rsidP="00590FE2">
            <w:pPr>
              <w:rPr>
                <w:rFonts w:eastAsia="Times New Roman" w:cs="Times New Roman"/>
              </w:rPr>
            </w:pPr>
          </w:p>
        </w:tc>
        <w:tc>
          <w:tcPr>
            <w:tcW w:w="1449" w:type="pct"/>
          </w:tcPr>
          <w:p w14:paraId="57C4442B" w14:textId="77777777" w:rsidR="00590FE2" w:rsidRPr="00590FE2" w:rsidRDefault="00590FE2" w:rsidP="00590FE2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778" w:type="pct"/>
          </w:tcPr>
          <w:p w14:paraId="1F78180A" w14:textId="77777777" w:rsidR="00590FE2" w:rsidRPr="00590FE2" w:rsidRDefault="00590FE2" w:rsidP="00590FE2">
            <w:pPr>
              <w:rPr>
                <w:rFonts w:eastAsia="Times New Roman" w:cs="Times New Roman"/>
                <w:b/>
              </w:rPr>
            </w:pPr>
          </w:p>
        </w:tc>
      </w:tr>
      <w:tr w:rsidR="00590FE2" w:rsidRPr="00590FE2" w14:paraId="0A184B7B" w14:textId="77777777" w:rsidTr="00447C32">
        <w:trPr>
          <w:trHeight w:val="102"/>
        </w:trPr>
        <w:tc>
          <w:tcPr>
            <w:tcW w:w="5000" w:type="pct"/>
            <w:gridSpan w:val="5"/>
            <w:shd w:val="clear" w:color="auto" w:fill="E2EFD9"/>
          </w:tcPr>
          <w:p w14:paraId="078B67C3" w14:textId="77777777" w:rsidR="00590FE2" w:rsidRPr="00590FE2" w:rsidRDefault="00590FE2" w:rsidP="00590FE2">
            <w:pPr>
              <w:rPr>
                <w:rFonts w:eastAsia="Batang" w:cs="Times New Roman"/>
                <w:b/>
              </w:rPr>
            </w:pPr>
            <w:r w:rsidRPr="00590FE2">
              <w:rPr>
                <w:rFonts w:eastAsia="Batang" w:cs="Times New Roman"/>
                <w:b/>
              </w:rPr>
              <w:t>Other Items</w:t>
            </w:r>
          </w:p>
        </w:tc>
      </w:tr>
      <w:tr w:rsidR="00590FE2" w:rsidRPr="00590FE2" w14:paraId="6CAE11AE" w14:textId="77777777" w:rsidTr="0098328F">
        <w:trPr>
          <w:trHeight w:val="102"/>
        </w:trPr>
        <w:tc>
          <w:tcPr>
            <w:tcW w:w="657" w:type="pct"/>
          </w:tcPr>
          <w:p w14:paraId="71D9324E" w14:textId="77777777" w:rsidR="00590FE2" w:rsidRPr="00590FE2" w:rsidRDefault="00590FE2" w:rsidP="00590FE2">
            <w:pPr>
              <w:rPr>
                <w:rFonts w:eastAsia="Times New Roman" w:cs="Times New Roman"/>
              </w:rPr>
            </w:pPr>
          </w:p>
        </w:tc>
        <w:tc>
          <w:tcPr>
            <w:tcW w:w="511" w:type="pct"/>
          </w:tcPr>
          <w:p w14:paraId="346BDC30" w14:textId="77777777" w:rsidR="00590FE2" w:rsidRPr="00590FE2" w:rsidRDefault="00590FE2" w:rsidP="00590FE2">
            <w:pPr>
              <w:rPr>
                <w:rFonts w:eastAsia="Times New Roman" w:cs="Times New Roman"/>
              </w:rPr>
            </w:pPr>
          </w:p>
        </w:tc>
        <w:tc>
          <w:tcPr>
            <w:tcW w:w="1605" w:type="pct"/>
          </w:tcPr>
          <w:p w14:paraId="28EAEF09" w14:textId="77777777" w:rsidR="00510952" w:rsidRPr="00590FE2" w:rsidRDefault="00510952" w:rsidP="009A4B83">
            <w:pPr>
              <w:rPr>
                <w:rFonts w:eastAsia="Times New Roman" w:cs="Times New Roman"/>
              </w:rPr>
            </w:pPr>
          </w:p>
        </w:tc>
        <w:tc>
          <w:tcPr>
            <w:tcW w:w="1449" w:type="pct"/>
          </w:tcPr>
          <w:p w14:paraId="57E0FEB1" w14:textId="77777777" w:rsidR="00590FE2" w:rsidRPr="00590FE2" w:rsidRDefault="00590FE2" w:rsidP="00590FE2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778" w:type="pct"/>
          </w:tcPr>
          <w:p w14:paraId="6D979EA5" w14:textId="77777777" w:rsidR="00510952" w:rsidRPr="00590FE2" w:rsidRDefault="00510952" w:rsidP="00510952">
            <w:pPr>
              <w:rPr>
                <w:rFonts w:eastAsia="Times New Roman" w:cs="Times New Roman"/>
                <w:b/>
              </w:rPr>
            </w:pPr>
          </w:p>
        </w:tc>
      </w:tr>
      <w:tr w:rsidR="00F26F96" w:rsidRPr="00590FE2" w14:paraId="2E0657BE" w14:textId="77777777" w:rsidTr="00F26F96">
        <w:trPr>
          <w:trHeight w:val="102"/>
        </w:trPr>
        <w:tc>
          <w:tcPr>
            <w:tcW w:w="657" w:type="pct"/>
          </w:tcPr>
          <w:p w14:paraId="6CE93638" w14:textId="77777777" w:rsidR="00F26F96" w:rsidRPr="00590FE2" w:rsidRDefault="00F26F96" w:rsidP="00590FE2">
            <w:pPr>
              <w:rPr>
                <w:rFonts w:eastAsia="Times New Roman" w:cs="Times New Roman"/>
              </w:rPr>
            </w:pPr>
            <w:r w:rsidRPr="00590FE2">
              <w:rPr>
                <w:rFonts w:eastAsia="Times New Roman" w:cs="Times New Roman"/>
              </w:rPr>
              <w:t>Next Meeting</w:t>
            </w:r>
          </w:p>
        </w:tc>
        <w:tc>
          <w:tcPr>
            <w:tcW w:w="4343" w:type="pct"/>
            <w:gridSpan w:val="4"/>
          </w:tcPr>
          <w:p w14:paraId="75594794" w14:textId="77777777" w:rsidR="00F26F96" w:rsidRPr="00590FE2" w:rsidRDefault="00F26F96" w:rsidP="00590FE2">
            <w:pPr>
              <w:rPr>
                <w:rFonts w:eastAsia="Times New Roman" w:cs="Times New Roman"/>
              </w:rPr>
            </w:pPr>
            <w:r w:rsidRPr="00590FE2">
              <w:rPr>
                <w:rFonts w:eastAsia="Times New Roman" w:cs="Times New Roman"/>
              </w:rPr>
              <w:t xml:space="preserve">Agenda Items that need follow-up: </w:t>
            </w:r>
          </w:p>
          <w:p w14:paraId="42400B82" w14:textId="77777777" w:rsidR="00F26F96" w:rsidRPr="00590FE2" w:rsidRDefault="00F26F96" w:rsidP="00590FE2">
            <w:pPr>
              <w:rPr>
                <w:rFonts w:eastAsia="Times New Roman" w:cs="Times New Roman"/>
                <w:b/>
              </w:rPr>
            </w:pPr>
          </w:p>
        </w:tc>
      </w:tr>
      <w:tr w:rsidR="00F26F96" w:rsidRPr="00590FE2" w14:paraId="5018161B" w14:textId="77777777" w:rsidTr="00F26F96">
        <w:trPr>
          <w:trHeight w:val="102"/>
        </w:trPr>
        <w:tc>
          <w:tcPr>
            <w:tcW w:w="5000" w:type="pct"/>
            <w:gridSpan w:val="5"/>
          </w:tcPr>
          <w:p w14:paraId="559F068C" w14:textId="77777777" w:rsidR="00F26F96" w:rsidRDefault="00F26F96" w:rsidP="00F26F9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Not in Attendance, Minutes Reviewed: </w:t>
            </w:r>
          </w:p>
          <w:p w14:paraId="272ADFB7" w14:textId="50CB0BFD" w:rsidR="00F26F96" w:rsidRPr="00590FE2" w:rsidRDefault="00F26F96" w:rsidP="00F26F9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Comments and input from faculty not in attendance:</w:t>
            </w:r>
          </w:p>
          <w:p w14:paraId="12688DE4" w14:textId="4F205A09" w:rsidR="00F26F96" w:rsidRPr="00590FE2" w:rsidRDefault="00F26F96" w:rsidP="00590FE2">
            <w:pPr>
              <w:rPr>
                <w:rFonts w:eastAsia="Times New Roman" w:cs="Times New Roman"/>
              </w:rPr>
            </w:pPr>
          </w:p>
        </w:tc>
      </w:tr>
    </w:tbl>
    <w:p w14:paraId="4460D284" w14:textId="77777777" w:rsidR="002B60AA" w:rsidRDefault="0090013F"/>
    <w:sectPr w:rsidR="002B60AA" w:rsidSect="00590F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87809"/>
    <w:multiLevelType w:val="hybridMultilevel"/>
    <w:tmpl w:val="3F08A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05074"/>
    <w:multiLevelType w:val="multilevel"/>
    <w:tmpl w:val="4EB4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-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56FB8"/>
    <w:multiLevelType w:val="hybridMultilevel"/>
    <w:tmpl w:val="46C09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37C63"/>
    <w:multiLevelType w:val="hybridMultilevel"/>
    <w:tmpl w:val="902A148A"/>
    <w:lvl w:ilvl="0" w:tplc="69E61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E2"/>
    <w:rsid w:val="0021119F"/>
    <w:rsid w:val="00245C2F"/>
    <w:rsid w:val="00283539"/>
    <w:rsid w:val="002D447F"/>
    <w:rsid w:val="003B3E11"/>
    <w:rsid w:val="003C1C50"/>
    <w:rsid w:val="00447C32"/>
    <w:rsid w:val="0049643B"/>
    <w:rsid w:val="004F654D"/>
    <w:rsid w:val="00510952"/>
    <w:rsid w:val="00590FE2"/>
    <w:rsid w:val="00674B34"/>
    <w:rsid w:val="006C3312"/>
    <w:rsid w:val="006F6FC4"/>
    <w:rsid w:val="007521CC"/>
    <w:rsid w:val="00765EEC"/>
    <w:rsid w:val="00782409"/>
    <w:rsid w:val="00787D20"/>
    <w:rsid w:val="008505E4"/>
    <w:rsid w:val="0090013F"/>
    <w:rsid w:val="00902606"/>
    <w:rsid w:val="00916FE2"/>
    <w:rsid w:val="009737A5"/>
    <w:rsid w:val="0098328F"/>
    <w:rsid w:val="009A4B83"/>
    <w:rsid w:val="00A148E6"/>
    <w:rsid w:val="00A529FB"/>
    <w:rsid w:val="00A8534F"/>
    <w:rsid w:val="00AE5DCC"/>
    <w:rsid w:val="00B00D42"/>
    <w:rsid w:val="00C85E56"/>
    <w:rsid w:val="00CB0A64"/>
    <w:rsid w:val="00E55BEA"/>
    <w:rsid w:val="00E91F81"/>
    <w:rsid w:val="00F26F96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36A0"/>
  <w15:chartTrackingRefBased/>
  <w15:docId w15:val="{90DC12A1-122A-4DE9-BBD8-1A4D8825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65EEC"/>
  </w:style>
  <w:style w:type="character" w:styleId="Strong">
    <w:name w:val="Strong"/>
    <w:basedOn w:val="DefaultParagraphFont"/>
    <w:uiPriority w:val="22"/>
    <w:qFormat/>
    <w:rsid w:val="00765EEC"/>
    <w:rPr>
      <w:b/>
      <w:bCs/>
    </w:rPr>
  </w:style>
  <w:style w:type="paragraph" w:styleId="ListParagraph">
    <w:name w:val="List Paragraph"/>
    <w:basedOn w:val="Normal"/>
    <w:uiPriority w:val="34"/>
    <w:qFormat/>
    <w:rsid w:val="006F6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MNSCU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How</dc:creator>
  <cp:keywords/>
  <dc:description/>
  <cp:lastModifiedBy>Field, Susan C</cp:lastModifiedBy>
  <cp:revision>2</cp:revision>
  <dcterms:created xsi:type="dcterms:W3CDTF">2018-04-06T14:24:00Z</dcterms:created>
  <dcterms:modified xsi:type="dcterms:W3CDTF">2018-04-06T14:24:00Z</dcterms:modified>
</cp:coreProperties>
</file>